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C" w:rsidRDefault="007C2EAC" w:rsidP="00050799">
      <w:pPr>
        <w:pStyle w:val="NoSpacing"/>
        <w:jc w:val="right"/>
        <w:rPr>
          <w:rFonts w:ascii="Arial" w:hAnsi="Arial" w:cs="Arial"/>
          <w:b/>
          <w:sz w:val="18"/>
          <w:szCs w:val="18"/>
          <w:lang w:val="en-NZ"/>
        </w:rPr>
      </w:pPr>
    </w:p>
    <w:p w:rsidR="00EB0AAC" w:rsidRDefault="00F41AC0" w:rsidP="00661994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  <w:r w:rsidRPr="00D235C4">
        <w:rPr>
          <w:rFonts w:ascii="Arial" w:hAnsi="Arial" w:cs="Arial"/>
          <w:b/>
          <w:sz w:val="18"/>
          <w:szCs w:val="18"/>
          <w:lang w:val="en-NZ"/>
        </w:rPr>
        <w:t xml:space="preserve">Strategic Discussion: </w:t>
      </w:r>
      <w:r w:rsidR="00850A1D">
        <w:rPr>
          <w:rFonts w:ascii="Arial" w:hAnsi="Arial" w:cs="Arial"/>
          <w:b/>
          <w:sz w:val="18"/>
          <w:szCs w:val="18"/>
          <w:lang w:val="en-NZ"/>
        </w:rPr>
        <w:t>People</w:t>
      </w:r>
      <w:r w:rsidR="007C2EAC">
        <w:rPr>
          <w:rFonts w:ascii="Arial" w:hAnsi="Arial" w:cs="Arial"/>
          <w:b/>
          <w:sz w:val="18"/>
          <w:szCs w:val="18"/>
          <w:lang w:val="en-NZ"/>
        </w:rPr>
        <w:t xml:space="preserve">: </w:t>
      </w:r>
      <w:r w:rsidR="00CD31B0">
        <w:rPr>
          <w:rFonts w:ascii="Arial" w:hAnsi="Arial" w:cs="Arial"/>
          <w:b/>
          <w:sz w:val="18"/>
          <w:szCs w:val="18"/>
          <w:lang w:val="en-NZ"/>
        </w:rPr>
        <w:t>We</w:t>
      </w:r>
      <w:r w:rsidR="00EB0AAC">
        <w:rPr>
          <w:rFonts w:ascii="Arial" w:hAnsi="Arial" w:cs="Arial"/>
          <w:b/>
          <w:sz w:val="18"/>
          <w:szCs w:val="18"/>
          <w:lang w:val="en-NZ"/>
        </w:rPr>
        <w:t xml:space="preserve"> </w:t>
      </w:r>
      <w:r w:rsidR="00850A1D">
        <w:rPr>
          <w:rFonts w:ascii="Arial" w:hAnsi="Arial" w:cs="Arial"/>
          <w:b/>
          <w:sz w:val="18"/>
          <w:szCs w:val="18"/>
          <w:lang w:val="en-NZ"/>
        </w:rPr>
        <w:t>are ECE leaders in teaching practice</w:t>
      </w:r>
      <w:r w:rsidR="007C2EAC">
        <w:rPr>
          <w:rFonts w:ascii="Arial" w:hAnsi="Arial" w:cs="Arial"/>
          <w:b/>
          <w:sz w:val="18"/>
          <w:szCs w:val="18"/>
          <w:lang w:val="en-NZ"/>
        </w:rPr>
        <w:t>.</w:t>
      </w:r>
    </w:p>
    <w:p w:rsidR="007C2EAC" w:rsidRDefault="007C2EAC" w:rsidP="00661994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</w:p>
    <w:p w:rsidR="00324FD1" w:rsidRDefault="00CD31B0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b/>
          <w:sz w:val="18"/>
          <w:szCs w:val="18"/>
          <w:lang w:val="en-NZ"/>
        </w:rPr>
        <w:t xml:space="preserve">Summary </w:t>
      </w:r>
      <w:r w:rsidR="00BB1A1F" w:rsidRPr="00A32200">
        <w:rPr>
          <w:rFonts w:ascii="Arial" w:hAnsi="Arial" w:cs="Arial"/>
          <w:b/>
          <w:sz w:val="18"/>
          <w:szCs w:val="18"/>
          <w:lang w:val="en-NZ"/>
        </w:rPr>
        <w:t>Statement:</w:t>
      </w:r>
      <w:r w:rsidR="00363BB6" w:rsidRPr="00D235C4">
        <w:rPr>
          <w:rFonts w:ascii="Arial" w:hAnsi="Arial" w:cs="Arial"/>
          <w:sz w:val="18"/>
          <w:szCs w:val="18"/>
          <w:lang w:val="en-NZ"/>
        </w:rPr>
        <w:t xml:space="preserve"> </w:t>
      </w:r>
      <w:r w:rsidR="003C109B">
        <w:rPr>
          <w:rFonts w:ascii="Arial" w:hAnsi="Arial" w:cs="Arial"/>
          <w:sz w:val="18"/>
          <w:szCs w:val="18"/>
          <w:lang w:val="en-NZ"/>
        </w:rPr>
        <w:t xml:space="preserve">The quality of </w:t>
      </w:r>
      <w:r w:rsidR="0034115C">
        <w:rPr>
          <w:rFonts w:ascii="Arial" w:hAnsi="Arial" w:cs="Arial"/>
          <w:sz w:val="18"/>
          <w:szCs w:val="18"/>
          <w:lang w:val="en-NZ"/>
        </w:rPr>
        <w:t xml:space="preserve">our </w:t>
      </w:r>
      <w:r w:rsidR="003C109B">
        <w:rPr>
          <w:rFonts w:ascii="Arial" w:hAnsi="Arial" w:cs="Arial"/>
          <w:sz w:val="18"/>
          <w:szCs w:val="18"/>
          <w:lang w:val="en-NZ"/>
        </w:rPr>
        <w:t xml:space="preserve">teaching practice directly affects educational outcomes for children.  </w:t>
      </w:r>
      <w:r w:rsidR="00986C18">
        <w:rPr>
          <w:rFonts w:ascii="Arial" w:hAnsi="Arial" w:cs="Arial"/>
          <w:sz w:val="18"/>
          <w:szCs w:val="18"/>
          <w:lang w:val="en-NZ"/>
        </w:rPr>
        <w:t xml:space="preserve">Being leaders in this area means we’re </w:t>
      </w:r>
      <w:r w:rsidR="00A2408D">
        <w:rPr>
          <w:rFonts w:ascii="Arial" w:hAnsi="Arial" w:cs="Arial"/>
          <w:sz w:val="18"/>
          <w:szCs w:val="18"/>
          <w:lang w:val="en-NZ"/>
        </w:rPr>
        <w:t>committed to</w:t>
      </w:r>
      <w:r w:rsidR="002C0998">
        <w:rPr>
          <w:rFonts w:ascii="Arial" w:hAnsi="Arial" w:cs="Arial"/>
          <w:sz w:val="18"/>
          <w:szCs w:val="18"/>
          <w:lang w:val="en-NZ"/>
        </w:rPr>
        <w:t xml:space="preserve"> </w:t>
      </w:r>
      <w:r w:rsidR="009B500C">
        <w:rPr>
          <w:rFonts w:ascii="Arial" w:hAnsi="Arial" w:cs="Arial"/>
          <w:sz w:val="18"/>
          <w:szCs w:val="18"/>
          <w:lang w:val="en-NZ"/>
        </w:rPr>
        <w:t>understand</w:t>
      </w:r>
      <w:r w:rsidR="002C0998">
        <w:rPr>
          <w:rFonts w:ascii="Arial" w:hAnsi="Arial" w:cs="Arial"/>
          <w:sz w:val="18"/>
          <w:szCs w:val="18"/>
          <w:lang w:val="en-NZ"/>
        </w:rPr>
        <w:t xml:space="preserve">ing, </w:t>
      </w:r>
      <w:r w:rsidR="009B500C">
        <w:rPr>
          <w:rFonts w:ascii="Arial" w:hAnsi="Arial" w:cs="Arial"/>
          <w:sz w:val="18"/>
          <w:szCs w:val="18"/>
          <w:lang w:val="en-NZ"/>
        </w:rPr>
        <w:t>apply</w:t>
      </w:r>
      <w:r w:rsidR="002C0998">
        <w:rPr>
          <w:rFonts w:ascii="Arial" w:hAnsi="Arial" w:cs="Arial"/>
          <w:sz w:val="18"/>
          <w:szCs w:val="18"/>
          <w:lang w:val="en-NZ"/>
        </w:rPr>
        <w:t>ing, reviewing and monitoring our teaching practices</w:t>
      </w:r>
      <w:r w:rsidR="00440EB7">
        <w:rPr>
          <w:rFonts w:ascii="Arial" w:hAnsi="Arial" w:cs="Arial"/>
          <w:sz w:val="18"/>
          <w:szCs w:val="18"/>
          <w:lang w:val="en-NZ"/>
        </w:rPr>
        <w:t xml:space="preserve"> with the intent to continually improve outcomes for children</w:t>
      </w:r>
      <w:r w:rsidR="002C0998">
        <w:rPr>
          <w:rFonts w:ascii="Arial" w:hAnsi="Arial" w:cs="Arial"/>
          <w:sz w:val="18"/>
          <w:szCs w:val="18"/>
          <w:lang w:val="en-NZ"/>
        </w:rPr>
        <w:t xml:space="preserve">. In delivering the Te </w:t>
      </w:r>
      <w:proofErr w:type="spellStart"/>
      <w:r w:rsidR="002C0998">
        <w:rPr>
          <w:rFonts w:ascii="Arial" w:hAnsi="Arial" w:cs="Arial"/>
          <w:sz w:val="18"/>
          <w:szCs w:val="18"/>
          <w:lang w:val="en-NZ"/>
        </w:rPr>
        <w:t>Wh</w:t>
      </w:r>
      <w:r w:rsidR="002C0998" w:rsidRPr="002C0998">
        <w:rPr>
          <w:rFonts w:ascii="Arial" w:hAnsi="Arial" w:cs="Arial"/>
          <w:sz w:val="18"/>
          <w:szCs w:val="18"/>
          <w:lang w:val="en-NZ"/>
        </w:rPr>
        <w:t>ār</w:t>
      </w:r>
      <w:r w:rsidR="002C0998">
        <w:rPr>
          <w:rFonts w:ascii="Arial" w:hAnsi="Arial" w:cs="Arial"/>
          <w:sz w:val="18"/>
          <w:szCs w:val="18"/>
          <w:lang w:val="en-NZ"/>
        </w:rPr>
        <w:t>iki</w:t>
      </w:r>
      <w:proofErr w:type="spellEnd"/>
      <w:r w:rsidR="002C0998">
        <w:rPr>
          <w:rFonts w:ascii="Arial" w:hAnsi="Arial" w:cs="Arial"/>
          <w:sz w:val="18"/>
          <w:szCs w:val="18"/>
          <w:lang w:val="en-NZ"/>
        </w:rPr>
        <w:t xml:space="preserve"> curriculum we confidently use self review and internal evaluation to identify the outcomes we want to achieve and to develop teaching strategies </w:t>
      </w:r>
      <w:r w:rsidR="00452C33">
        <w:rPr>
          <w:rFonts w:ascii="Arial" w:hAnsi="Arial" w:cs="Arial"/>
          <w:sz w:val="18"/>
          <w:szCs w:val="18"/>
          <w:lang w:val="en-NZ"/>
        </w:rPr>
        <w:t>that</w:t>
      </w:r>
      <w:r w:rsidR="002C0998">
        <w:rPr>
          <w:rFonts w:ascii="Arial" w:hAnsi="Arial" w:cs="Arial"/>
          <w:sz w:val="18"/>
          <w:szCs w:val="18"/>
          <w:lang w:val="en-NZ"/>
        </w:rPr>
        <w:t xml:space="preserve"> support children to achieve these outcomes. Assessment makes valued learning visible; we notice, recognise, respond, record and revisit </w:t>
      </w:r>
      <w:r w:rsidR="00957A37">
        <w:rPr>
          <w:rFonts w:ascii="Arial" w:hAnsi="Arial" w:cs="Arial"/>
          <w:sz w:val="18"/>
          <w:szCs w:val="18"/>
          <w:lang w:val="en-NZ"/>
        </w:rPr>
        <w:t>learning. Play based learning tap</w:t>
      </w:r>
      <w:r w:rsidR="00A2408D">
        <w:rPr>
          <w:rFonts w:ascii="Arial" w:hAnsi="Arial" w:cs="Arial"/>
          <w:sz w:val="18"/>
          <w:szCs w:val="18"/>
          <w:lang w:val="en-NZ"/>
        </w:rPr>
        <w:t>s</w:t>
      </w:r>
      <w:r w:rsidR="00957A37">
        <w:rPr>
          <w:rFonts w:ascii="Arial" w:hAnsi="Arial" w:cs="Arial"/>
          <w:sz w:val="18"/>
          <w:szCs w:val="18"/>
          <w:lang w:val="en-NZ"/>
        </w:rPr>
        <w:t xml:space="preserve"> into children’s natural curiosity about their world and </w:t>
      </w:r>
      <w:r w:rsidR="00A2408D">
        <w:rPr>
          <w:rFonts w:ascii="Arial" w:hAnsi="Arial" w:cs="Arial"/>
          <w:sz w:val="18"/>
          <w:szCs w:val="18"/>
          <w:lang w:val="en-NZ"/>
        </w:rPr>
        <w:t xml:space="preserve">our teaching practices enable us to </w:t>
      </w:r>
      <w:r w:rsidR="00957A37">
        <w:rPr>
          <w:rFonts w:ascii="Arial" w:hAnsi="Arial" w:cs="Arial"/>
          <w:sz w:val="18"/>
          <w:szCs w:val="18"/>
          <w:lang w:val="en-NZ"/>
        </w:rPr>
        <w:t xml:space="preserve">support </w:t>
      </w:r>
      <w:r w:rsidR="00A2408D">
        <w:rPr>
          <w:rFonts w:ascii="Arial" w:hAnsi="Arial" w:cs="Arial"/>
          <w:sz w:val="18"/>
          <w:szCs w:val="18"/>
          <w:lang w:val="en-NZ"/>
        </w:rPr>
        <w:t>and extend their interests in a way that is engaging and fun.</w:t>
      </w:r>
      <w:r w:rsidR="00440EB7">
        <w:rPr>
          <w:rFonts w:ascii="Arial" w:hAnsi="Arial" w:cs="Arial"/>
          <w:sz w:val="18"/>
          <w:szCs w:val="18"/>
          <w:lang w:val="en-NZ"/>
        </w:rPr>
        <w:t xml:space="preserve"> Qualified teachers bound by professional standards </w:t>
      </w:r>
      <w:r w:rsidR="00F7465C">
        <w:rPr>
          <w:rFonts w:ascii="Arial" w:hAnsi="Arial" w:cs="Arial"/>
          <w:sz w:val="18"/>
          <w:szCs w:val="18"/>
          <w:lang w:val="en-NZ"/>
        </w:rPr>
        <w:t xml:space="preserve">and ethics </w:t>
      </w:r>
      <w:r w:rsidR="00440EB7">
        <w:rPr>
          <w:rFonts w:ascii="Arial" w:hAnsi="Arial" w:cs="Arial"/>
          <w:sz w:val="18"/>
          <w:szCs w:val="18"/>
          <w:lang w:val="en-NZ"/>
        </w:rPr>
        <w:t>are best placed to meet our expectations.</w:t>
      </w:r>
      <w:r w:rsidR="006779EB">
        <w:rPr>
          <w:rFonts w:ascii="Arial" w:hAnsi="Arial" w:cs="Arial"/>
          <w:sz w:val="18"/>
          <w:szCs w:val="18"/>
          <w:lang w:val="en-NZ"/>
        </w:rPr>
        <w:t xml:space="preserve"> Kindergarten children are noticed at primary school for their readiness to learn and social dispositions. Our teachers are given opportunities to share their teaching practices in a variety of ways and forums</w:t>
      </w:r>
      <w:r w:rsidR="00324FD1">
        <w:rPr>
          <w:rFonts w:ascii="Arial" w:hAnsi="Arial" w:cs="Arial"/>
          <w:sz w:val="18"/>
          <w:szCs w:val="18"/>
          <w:lang w:val="en-NZ"/>
        </w:rPr>
        <w:t xml:space="preserve"> such as</w:t>
      </w:r>
      <w:r w:rsidR="006779EB">
        <w:rPr>
          <w:rFonts w:ascii="Arial" w:hAnsi="Arial" w:cs="Arial"/>
          <w:sz w:val="18"/>
          <w:szCs w:val="18"/>
          <w:lang w:val="en-NZ"/>
        </w:rPr>
        <w:t xml:space="preserve"> mentoring of other teachers, presentations at national and international conferences and </w:t>
      </w:r>
      <w:proofErr w:type="spellStart"/>
      <w:proofErr w:type="gramStart"/>
      <w:r w:rsidR="006779EB">
        <w:rPr>
          <w:rFonts w:ascii="Arial" w:hAnsi="Arial" w:cs="Arial"/>
          <w:sz w:val="18"/>
          <w:szCs w:val="18"/>
          <w:lang w:val="en-NZ"/>
        </w:rPr>
        <w:t>hui</w:t>
      </w:r>
      <w:proofErr w:type="spellEnd"/>
      <w:proofErr w:type="gramEnd"/>
      <w:r w:rsidR="006779EB">
        <w:rPr>
          <w:rFonts w:ascii="Arial" w:hAnsi="Arial" w:cs="Arial"/>
          <w:sz w:val="18"/>
          <w:szCs w:val="18"/>
          <w:lang w:val="en-NZ"/>
        </w:rPr>
        <w:t xml:space="preserve">, participation in education research, bi cultural strengthening and growth and participation in </w:t>
      </w:r>
      <w:proofErr w:type="spellStart"/>
      <w:r w:rsidR="006779EB">
        <w:rPr>
          <w:rFonts w:ascii="Arial" w:hAnsi="Arial" w:cs="Arial"/>
          <w:sz w:val="18"/>
          <w:szCs w:val="18"/>
          <w:lang w:val="en-NZ"/>
        </w:rPr>
        <w:t>Kahu</w:t>
      </w:r>
      <w:proofErr w:type="spellEnd"/>
      <w:r w:rsidR="006779EB">
        <w:rPr>
          <w:rFonts w:ascii="Arial" w:hAnsi="Arial" w:cs="Arial"/>
          <w:sz w:val="18"/>
          <w:szCs w:val="18"/>
          <w:lang w:val="en-NZ"/>
        </w:rPr>
        <w:t xml:space="preserve"> </w:t>
      </w:r>
      <w:proofErr w:type="spellStart"/>
      <w:r w:rsidR="006779EB">
        <w:rPr>
          <w:rFonts w:ascii="Arial" w:hAnsi="Arial" w:cs="Arial"/>
          <w:sz w:val="18"/>
          <w:szCs w:val="18"/>
          <w:lang w:val="en-NZ"/>
        </w:rPr>
        <w:t>Ako</w:t>
      </w:r>
      <w:proofErr w:type="spellEnd"/>
      <w:r w:rsidR="006779EB">
        <w:rPr>
          <w:rFonts w:ascii="Arial" w:hAnsi="Arial" w:cs="Arial"/>
          <w:sz w:val="18"/>
          <w:szCs w:val="18"/>
          <w:lang w:val="en-NZ"/>
        </w:rPr>
        <w:t xml:space="preserve"> initiatives. </w:t>
      </w:r>
      <w:r w:rsidR="00324FD1">
        <w:rPr>
          <w:rFonts w:ascii="Arial" w:hAnsi="Arial" w:cs="Arial"/>
          <w:sz w:val="18"/>
          <w:szCs w:val="18"/>
          <w:lang w:val="en-NZ"/>
        </w:rPr>
        <w:t>Examples of outstanding teaching practice within our organisation are noticed, celebrated and shared.</w:t>
      </w:r>
    </w:p>
    <w:p w:rsidR="005D2BB4" w:rsidRPr="009C7C11" w:rsidRDefault="005D2BB4" w:rsidP="00661994">
      <w:pPr>
        <w:pStyle w:val="NoSpacing"/>
        <w:rPr>
          <w:rFonts w:ascii="Arial" w:hAnsi="Arial" w:cs="Arial"/>
          <w:sz w:val="12"/>
          <w:szCs w:val="12"/>
          <w:lang w:val="en-NZ"/>
        </w:rPr>
      </w:pPr>
      <w:r>
        <w:rPr>
          <w:rFonts w:ascii="Arial" w:hAnsi="Arial" w:cs="Arial"/>
          <w:sz w:val="18"/>
          <w:szCs w:val="18"/>
          <w:lang w:val="en-NZ"/>
        </w:rPr>
        <w:t xml:space="preserve"> 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595"/>
        <w:gridCol w:w="3686"/>
      </w:tblGrid>
      <w:tr w:rsidR="009768F2" w:rsidRPr="0025032E" w:rsidTr="00B91AD7">
        <w:tc>
          <w:tcPr>
            <w:tcW w:w="3294" w:type="dxa"/>
          </w:tcPr>
          <w:p w:rsidR="009768F2" w:rsidRPr="0025032E" w:rsidRDefault="00DF4D2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5E3155"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595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3686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B91AD7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595" w:type="dxa"/>
          </w:tcPr>
          <w:p w:rsidR="005C4EB7" w:rsidRDefault="00324FD1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Maintain clear focus on outcomes for children</w:t>
            </w:r>
          </w:p>
          <w:p w:rsidR="00324FD1" w:rsidRDefault="00324FD1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Celebrate successes within our organisation</w:t>
            </w:r>
          </w:p>
          <w:p w:rsidR="009C1C20" w:rsidRDefault="009C1C20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Notice and recognise areas of excellence in teaching</w:t>
            </w:r>
          </w:p>
          <w:p w:rsidR="009C1C20" w:rsidRDefault="009C1C2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Understand the mechanisms, infrastructure and conditions that support teachers to expand and grow their teaching practice (such as professional supervision, access to professional development, non contact time)</w:t>
            </w:r>
          </w:p>
          <w:p w:rsidR="009C1C20" w:rsidRPr="0025032E" w:rsidRDefault="009C1C2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Lobby &amp; advocate for kindergarten</w:t>
            </w:r>
          </w:p>
        </w:tc>
        <w:tc>
          <w:tcPr>
            <w:tcW w:w="3686" w:type="dxa"/>
          </w:tcPr>
          <w:p w:rsidR="00707F98" w:rsidRPr="00C44D7F" w:rsidRDefault="00707F98" w:rsidP="009C620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3C0F91" w:rsidRPr="0025032E" w:rsidTr="00B91AD7">
        <w:tc>
          <w:tcPr>
            <w:tcW w:w="3294" w:type="dxa"/>
          </w:tcPr>
          <w:p w:rsidR="003C0F91" w:rsidRPr="0025032E" w:rsidRDefault="003C0F9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Managers, leaders</w:t>
            </w:r>
          </w:p>
        </w:tc>
        <w:tc>
          <w:tcPr>
            <w:tcW w:w="6595" w:type="dxa"/>
          </w:tcPr>
          <w:p w:rsidR="009A52EF" w:rsidRDefault="00324FD1" w:rsidP="00C26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Facilitate a culture of excellence</w:t>
            </w:r>
            <w:r w:rsidR="00D12842">
              <w:rPr>
                <w:rFonts w:ascii="Arial" w:hAnsi="Arial" w:cs="Arial"/>
                <w:sz w:val="18"/>
                <w:szCs w:val="18"/>
                <w:lang w:val="en-NZ"/>
              </w:rPr>
              <w:t>, curiosity and professionalism</w:t>
            </w:r>
          </w:p>
          <w:p w:rsidR="005C4EB7" w:rsidRDefault="00324FD1" w:rsidP="006948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Articulate expectations of teachers &amp; teaching practices</w:t>
            </w:r>
          </w:p>
          <w:p w:rsidR="00324FD1" w:rsidRDefault="00324FD1" w:rsidP="006948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Support teachers to develop and grow</w:t>
            </w:r>
          </w:p>
          <w:p w:rsidR="00324FD1" w:rsidRDefault="00324FD1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Provide opportunities for teachers to share their ideas and initiatives</w:t>
            </w:r>
          </w:p>
          <w:p w:rsidR="00324FD1" w:rsidRDefault="00324FD1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Recognise outstanding teaching practice</w:t>
            </w:r>
          </w:p>
          <w:p w:rsidR="00D12842" w:rsidRDefault="00D12842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Recruit suitably qualified teachers who are a good fit for our association</w:t>
            </w:r>
          </w:p>
          <w:p w:rsidR="00452C33" w:rsidRDefault="00452C33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Positive coverage of our teaching practices in various media forums</w:t>
            </w:r>
          </w:p>
          <w:p w:rsidR="009C1C20" w:rsidRDefault="009C1C2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Provide the resources, terms and conditions which foster greatness from our teachers</w:t>
            </w:r>
          </w:p>
          <w:p w:rsidR="009C1C20" w:rsidRPr="00071D83" w:rsidRDefault="009C1C2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Lobby and advocate for kindergarten</w:t>
            </w:r>
          </w:p>
        </w:tc>
        <w:tc>
          <w:tcPr>
            <w:tcW w:w="3686" w:type="dxa"/>
          </w:tcPr>
          <w:p w:rsidR="003C0F91" w:rsidRDefault="009C1C2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Provision of PD to others outside of our association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eg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Strengthening Early Learning Opportunities (SELO) contracts)</w:t>
            </w:r>
          </w:p>
          <w:p w:rsidR="009C1C20" w:rsidRPr="002A53C2" w:rsidRDefault="009C1C2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Adapting to change, support for employees</w:t>
            </w:r>
          </w:p>
        </w:tc>
      </w:tr>
      <w:tr w:rsidR="00F749E1" w:rsidRPr="0025032E" w:rsidTr="00B91AD7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595" w:type="dxa"/>
          </w:tcPr>
          <w:p w:rsidR="00981F5C" w:rsidRDefault="00324FD1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Committed to ongoing growth in their teaching practice</w:t>
            </w:r>
          </w:p>
          <w:p w:rsidR="00D12842" w:rsidRDefault="00D12842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Assessment and planning, self review and internal evaluation are evident in our kindergartens</w:t>
            </w:r>
          </w:p>
          <w:p w:rsidR="00452C33" w:rsidRDefault="00452C33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Able to articulate teaching practice</w:t>
            </w:r>
          </w:p>
          <w:p w:rsidR="00D12842" w:rsidRDefault="00D12842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Teaching is reflective of our bi cultural commitment</w:t>
            </w:r>
          </w:p>
          <w:p w:rsidR="00D12842" w:rsidRDefault="00D12842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Our teaching is inclusive of the complex differences in our communities</w:t>
            </w:r>
          </w:p>
          <w:p w:rsidR="008D1F0D" w:rsidRDefault="00324FD1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Engage parents to share their own knowledge and experiences</w:t>
            </w:r>
          </w:p>
          <w:p w:rsidR="00324FD1" w:rsidRDefault="00324FD1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Holistic approach to teaching the child</w:t>
            </w:r>
            <w:r w:rsidR="00D12842">
              <w:rPr>
                <w:rFonts w:ascii="Arial" w:hAnsi="Arial" w:cs="Arial"/>
                <w:sz w:val="18"/>
                <w:szCs w:val="18"/>
                <w:lang w:val="en-NZ"/>
              </w:rPr>
              <w:t xml:space="preserve">, inclusive of </w:t>
            </w:r>
            <w:proofErr w:type="spellStart"/>
            <w:r w:rsidR="00D12842">
              <w:rPr>
                <w:rFonts w:ascii="Arial" w:hAnsi="Arial" w:cs="Arial"/>
                <w:sz w:val="18"/>
                <w:szCs w:val="18"/>
                <w:lang w:val="en-NZ"/>
              </w:rPr>
              <w:t>wh</w:t>
            </w:r>
            <w:r w:rsidR="00D12842" w:rsidRPr="00D12842">
              <w:rPr>
                <w:rFonts w:ascii="Arial" w:hAnsi="Arial" w:cs="Arial"/>
                <w:sz w:val="18"/>
                <w:szCs w:val="18"/>
                <w:lang w:val="en-NZ"/>
              </w:rPr>
              <w:t>ā</w:t>
            </w:r>
            <w:r w:rsidR="00D12842">
              <w:rPr>
                <w:rFonts w:ascii="Arial" w:hAnsi="Arial" w:cs="Arial"/>
                <w:sz w:val="18"/>
                <w:szCs w:val="18"/>
                <w:lang w:val="en-NZ"/>
              </w:rPr>
              <w:t>nau</w:t>
            </w:r>
            <w:proofErr w:type="spellEnd"/>
            <w:r w:rsidR="00D12842">
              <w:rPr>
                <w:rFonts w:ascii="Arial" w:hAnsi="Arial" w:cs="Arial"/>
                <w:sz w:val="18"/>
                <w:szCs w:val="18"/>
                <w:lang w:val="en-NZ"/>
              </w:rPr>
              <w:t xml:space="preserve"> input</w:t>
            </w:r>
            <w:r w:rsidR="00452C33">
              <w:rPr>
                <w:rFonts w:ascii="Arial" w:hAnsi="Arial" w:cs="Arial"/>
                <w:sz w:val="18"/>
                <w:szCs w:val="18"/>
                <w:lang w:val="en-NZ"/>
              </w:rPr>
              <w:t xml:space="preserve"> and aspirations</w:t>
            </w:r>
          </w:p>
          <w:p w:rsidR="00324FD1" w:rsidRDefault="00D12842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Mentor and support other teachers, and student teachers</w:t>
            </w:r>
          </w:p>
          <w:p w:rsidR="00D12842" w:rsidRDefault="00452C33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Participate in research projects from time to time, or lead research</w:t>
            </w:r>
          </w:p>
          <w:p w:rsidR="00452C33" w:rsidRDefault="00452C33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Maintain practicing certification</w:t>
            </w:r>
          </w:p>
          <w:p w:rsidR="00452C33" w:rsidRDefault="00452C33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Willingly share ideas and initiatives with colleagues</w:t>
            </w:r>
          </w:p>
          <w:p w:rsidR="00452C33" w:rsidRDefault="00452C33" w:rsidP="005C4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Teaching is responsive, creative, extends learning</w:t>
            </w:r>
          </w:p>
          <w:p w:rsidR="00452C33" w:rsidRDefault="00452C33" w:rsidP="00452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Capture feedback from stakeholders acknowledging our practices &amp; how they have impacted on outcomes for children</w:t>
            </w:r>
          </w:p>
          <w:p w:rsidR="009C1C20" w:rsidRPr="00342B75" w:rsidRDefault="009C1C20" w:rsidP="00452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Lobby and advocate for kindergarten</w:t>
            </w:r>
          </w:p>
        </w:tc>
        <w:tc>
          <w:tcPr>
            <w:tcW w:w="3686" w:type="dxa"/>
          </w:tcPr>
          <w:p w:rsidR="00CF2A2E" w:rsidRPr="002A53C2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</w:tbl>
    <w:p w:rsidR="00EA39BF" w:rsidRPr="00071D83" w:rsidRDefault="00EA39BF" w:rsidP="00897F49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p w:rsidR="006948B2" w:rsidRPr="00071D83" w:rsidRDefault="006948B2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sectPr w:rsidR="006948B2" w:rsidRPr="00071D8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33" w:rsidRDefault="00452C33" w:rsidP="007B178E">
      <w:pPr>
        <w:spacing w:after="0" w:line="240" w:lineRule="auto"/>
      </w:pPr>
      <w:r>
        <w:separator/>
      </w:r>
    </w:p>
  </w:endnote>
  <w:endnote w:type="continuationSeparator" w:id="0">
    <w:p w:rsidR="00452C33" w:rsidRDefault="00452C33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33" w:rsidRDefault="00452C33" w:rsidP="007B178E">
      <w:pPr>
        <w:spacing w:after="0" w:line="240" w:lineRule="auto"/>
      </w:pPr>
      <w:r>
        <w:separator/>
      </w:r>
    </w:p>
  </w:footnote>
  <w:footnote w:type="continuationSeparator" w:id="0">
    <w:p w:rsidR="00452C33" w:rsidRDefault="00452C33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33" w:rsidRDefault="00452C33" w:rsidP="009B3455">
    <w:pPr>
      <w:pStyle w:val="Header"/>
      <w:jc w:val="right"/>
    </w:pPr>
    <w:r>
      <w:rPr>
        <w:rFonts w:ascii="Arial" w:hAnsi="Arial" w:cs="Arial"/>
        <w:sz w:val="18"/>
        <w:szCs w:val="18"/>
      </w:rPr>
      <w:t>January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3ED02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1225"/>
    <w:rsid w:val="0001272C"/>
    <w:rsid w:val="00021F3F"/>
    <w:rsid w:val="000310F4"/>
    <w:rsid w:val="00034246"/>
    <w:rsid w:val="0003527D"/>
    <w:rsid w:val="00036AE3"/>
    <w:rsid w:val="000456EA"/>
    <w:rsid w:val="00050799"/>
    <w:rsid w:val="000509AA"/>
    <w:rsid w:val="00051215"/>
    <w:rsid w:val="00071D83"/>
    <w:rsid w:val="000775B0"/>
    <w:rsid w:val="00080740"/>
    <w:rsid w:val="00084B8B"/>
    <w:rsid w:val="00085272"/>
    <w:rsid w:val="00087D7D"/>
    <w:rsid w:val="00094F1F"/>
    <w:rsid w:val="000964F7"/>
    <w:rsid w:val="000A31B7"/>
    <w:rsid w:val="000A6197"/>
    <w:rsid w:val="000B0A7F"/>
    <w:rsid w:val="000B1FB3"/>
    <w:rsid w:val="000B4FC7"/>
    <w:rsid w:val="000B74EB"/>
    <w:rsid w:val="000C4425"/>
    <w:rsid w:val="000C7A87"/>
    <w:rsid w:val="000D1560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0E31"/>
    <w:rsid w:val="00123A9A"/>
    <w:rsid w:val="001276AE"/>
    <w:rsid w:val="0013261B"/>
    <w:rsid w:val="00142D1B"/>
    <w:rsid w:val="001472D1"/>
    <w:rsid w:val="00147468"/>
    <w:rsid w:val="001521D8"/>
    <w:rsid w:val="00166F8D"/>
    <w:rsid w:val="00167D4C"/>
    <w:rsid w:val="00171EB1"/>
    <w:rsid w:val="00181674"/>
    <w:rsid w:val="001A1635"/>
    <w:rsid w:val="001A279A"/>
    <w:rsid w:val="001A709D"/>
    <w:rsid w:val="001B4897"/>
    <w:rsid w:val="001C460F"/>
    <w:rsid w:val="001D2460"/>
    <w:rsid w:val="001D47C5"/>
    <w:rsid w:val="001E1429"/>
    <w:rsid w:val="001E2EEC"/>
    <w:rsid w:val="001F1563"/>
    <w:rsid w:val="001F4103"/>
    <w:rsid w:val="001F64BD"/>
    <w:rsid w:val="001F73C3"/>
    <w:rsid w:val="002026D2"/>
    <w:rsid w:val="00203843"/>
    <w:rsid w:val="002059B8"/>
    <w:rsid w:val="00205AE3"/>
    <w:rsid w:val="0020622E"/>
    <w:rsid w:val="0022799B"/>
    <w:rsid w:val="00235A54"/>
    <w:rsid w:val="00242E5F"/>
    <w:rsid w:val="00243297"/>
    <w:rsid w:val="0024521C"/>
    <w:rsid w:val="0025032E"/>
    <w:rsid w:val="00251D79"/>
    <w:rsid w:val="002546A5"/>
    <w:rsid w:val="00254824"/>
    <w:rsid w:val="00255362"/>
    <w:rsid w:val="002557F5"/>
    <w:rsid w:val="0027427A"/>
    <w:rsid w:val="00274763"/>
    <w:rsid w:val="00281D80"/>
    <w:rsid w:val="0028439B"/>
    <w:rsid w:val="00287F19"/>
    <w:rsid w:val="00292859"/>
    <w:rsid w:val="00293B6B"/>
    <w:rsid w:val="00294F86"/>
    <w:rsid w:val="002A142D"/>
    <w:rsid w:val="002A53C2"/>
    <w:rsid w:val="002B3CFE"/>
    <w:rsid w:val="002B56EF"/>
    <w:rsid w:val="002B6787"/>
    <w:rsid w:val="002B7A4F"/>
    <w:rsid w:val="002C0998"/>
    <w:rsid w:val="002C3D67"/>
    <w:rsid w:val="002D1000"/>
    <w:rsid w:val="002D2F09"/>
    <w:rsid w:val="002D40BD"/>
    <w:rsid w:val="002E0797"/>
    <w:rsid w:val="002E129E"/>
    <w:rsid w:val="002E2D7A"/>
    <w:rsid w:val="002E68A6"/>
    <w:rsid w:val="002E7F33"/>
    <w:rsid w:val="002F43F1"/>
    <w:rsid w:val="002F565F"/>
    <w:rsid w:val="00302468"/>
    <w:rsid w:val="00303CD1"/>
    <w:rsid w:val="00305AB9"/>
    <w:rsid w:val="003171AF"/>
    <w:rsid w:val="0032252F"/>
    <w:rsid w:val="00324FD1"/>
    <w:rsid w:val="00325D79"/>
    <w:rsid w:val="003266F2"/>
    <w:rsid w:val="00333CB6"/>
    <w:rsid w:val="0033710B"/>
    <w:rsid w:val="0033756D"/>
    <w:rsid w:val="00337E93"/>
    <w:rsid w:val="003408DD"/>
    <w:rsid w:val="0034115C"/>
    <w:rsid w:val="00342B75"/>
    <w:rsid w:val="00345D3A"/>
    <w:rsid w:val="00352192"/>
    <w:rsid w:val="00356F00"/>
    <w:rsid w:val="00361002"/>
    <w:rsid w:val="00363B7A"/>
    <w:rsid w:val="00363BB6"/>
    <w:rsid w:val="00370A99"/>
    <w:rsid w:val="00380F3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109B"/>
    <w:rsid w:val="003C508B"/>
    <w:rsid w:val="003E39BD"/>
    <w:rsid w:val="003E5366"/>
    <w:rsid w:val="003F5B9A"/>
    <w:rsid w:val="003F61A4"/>
    <w:rsid w:val="003F793C"/>
    <w:rsid w:val="0040106F"/>
    <w:rsid w:val="00403D35"/>
    <w:rsid w:val="0040620D"/>
    <w:rsid w:val="00407439"/>
    <w:rsid w:val="00421783"/>
    <w:rsid w:val="00422B1F"/>
    <w:rsid w:val="00422BFF"/>
    <w:rsid w:val="00422E75"/>
    <w:rsid w:val="00425BB9"/>
    <w:rsid w:val="00426FEE"/>
    <w:rsid w:val="00436C4E"/>
    <w:rsid w:val="004377B9"/>
    <w:rsid w:val="00440EB7"/>
    <w:rsid w:val="00452C33"/>
    <w:rsid w:val="004551AF"/>
    <w:rsid w:val="0045665F"/>
    <w:rsid w:val="00460744"/>
    <w:rsid w:val="0046779B"/>
    <w:rsid w:val="00467C1C"/>
    <w:rsid w:val="00477533"/>
    <w:rsid w:val="00477FA7"/>
    <w:rsid w:val="004828BB"/>
    <w:rsid w:val="00492FBE"/>
    <w:rsid w:val="00493298"/>
    <w:rsid w:val="0049437B"/>
    <w:rsid w:val="0049461C"/>
    <w:rsid w:val="004965BF"/>
    <w:rsid w:val="004A11A9"/>
    <w:rsid w:val="004A3105"/>
    <w:rsid w:val="004A73CD"/>
    <w:rsid w:val="004A7AC0"/>
    <w:rsid w:val="004B4EA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677"/>
    <w:rsid w:val="005259DA"/>
    <w:rsid w:val="00543946"/>
    <w:rsid w:val="00560C95"/>
    <w:rsid w:val="00565712"/>
    <w:rsid w:val="00565CE2"/>
    <w:rsid w:val="00565FEA"/>
    <w:rsid w:val="00570F44"/>
    <w:rsid w:val="005762B1"/>
    <w:rsid w:val="005763F2"/>
    <w:rsid w:val="00580FE5"/>
    <w:rsid w:val="00591F08"/>
    <w:rsid w:val="005A1B06"/>
    <w:rsid w:val="005A399E"/>
    <w:rsid w:val="005B5CD8"/>
    <w:rsid w:val="005C4EB7"/>
    <w:rsid w:val="005D0813"/>
    <w:rsid w:val="005D2BB4"/>
    <w:rsid w:val="005D2BE5"/>
    <w:rsid w:val="005E000A"/>
    <w:rsid w:val="005E236D"/>
    <w:rsid w:val="005E3155"/>
    <w:rsid w:val="005E751B"/>
    <w:rsid w:val="0060184C"/>
    <w:rsid w:val="0060417B"/>
    <w:rsid w:val="00615E7B"/>
    <w:rsid w:val="006178EA"/>
    <w:rsid w:val="00620443"/>
    <w:rsid w:val="00626306"/>
    <w:rsid w:val="00626E9B"/>
    <w:rsid w:val="006338D7"/>
    <w:rsid w:val="006408F4"/>
    <w:rsid w:val="006436EC"/>
    <w:rsid w:val="00647833"/>
    <w:rsid w:val="0065214D"/>
    <w:rsid w:val="00655747"/>
    <w:rsid w:val="00661994"/>
    <w:rsid w:val="00663E2F"/>
    <w:rsid w:val="006779EB"/>
    <w:rsid w:val="006819DC"/>
    <w:rsid w:val="00682256"/>
    <w:rsid w:val="0068255C"/>
    <w:rsid w:val="00685ABD"/>
    <w:rsid w:val="006865F6"/>
    <w:rsid w:val="00686BAB"/>
    <w:rsid w:val="006911C5"/>
    <w:rsid w:val="006948B2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D457E"/>
    <w:rsid w:val="006E02B6"/>
    <w:rsid w:val="006E24C1"/>
    <w:rsid w:val="006F0B1D"/>
    <w:rsid w:val="006F1289"/>
    <w:rsid w:val="006F2073"/>
    <w:rsid w:val="006F3AE3"/>
    <w:rsid w:val="00705D40"/>
    <w:rsid w:val="00707F98"/>
    <w:rsid w:val="007107F3"/>
    <w:rsid w:val="00715956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C2EAC"/>
    <w:rsid w:val="007D051E"/>
    <w:rsid w:val="007D19D1"/>
    <w:rsid w:val="007D4795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3192"/>
    <w:rsid w:val="008145C6"/>
    <w:rsid w:val="00815BE4"/>
    <w:rsid w:val="00817457"/>
    <w:rsid w:val="00823FAB"/>
    <w:rsid w:val="008443CA"/>
    <w:rsid w:val="008452FC"/>
    <w:rsid w:val="0084661C"/>
    <w:rsid w:val="00850A1D"/>
    <w:rsid w:val="00850F36"/>
    <w:rsid w:val="008528A0"/>
    <w:rsid w:val="00861733"/>
    <w:rsid w:val="0087473E"/>
    <w:rsid w:val="00880CC1"/>
    <w:rsid w:val="00882579"/>
    <w:rsid w:val="00883B24"/>
    <w:rsid w:val="00883E4A"/>
    <w:rsid w:val="0088456A"/>
    <w:rsid w:val="00891F37"/>
    <w:rsid w:val="008932F3"/>
    <w:rsid w:val="00894EEB"/>
    <w:rsid w:val="008976CD"/>
    <w:rsid w:val="00897F49"/>
    <w:rsid w:val="00897FF0"/>
    <w:rsid w:val="008A3AF9"/>
    <w:rsid w:val="008A4D5A"/>
    <w:rsid w:val="008A7766"/>
    <w:rsid w:val="008B2622"/>
    <w:rsid w:val="008B5AE8"/>
    <w:rsid w:val="008C0CF3"/>
    <w:rsid w:val="008C334B"/>
    <w:rsid w:val="008C426F"/>
    <w:rsid w:val="008C4D5E"/>
    <w:rsid w:val="008D1F0D"/>
    <w:rsid w:val="008E0A08"/>
    <w:rsid w:val="008E6371"/>
    <w:rsid w:val="008F0AE7"/>
    <w:rsid w:val="008F28BF"/>
    <w:rsid w:val="008F5A1F"/>
    <w:rsid w:val="009009C3"/>
    <w:rsid w:val="0090119C"/>
    <w:rsid w:val="00903CD0"/>
    <w:rsid w:val="009055AD"/>
    <w:rsid w:val="00907B10"/>
    <w:rsid w:val="009109BC"/>
    <w:rsid w:val="009168E9"/>
    <w:rsid w:val="00920950"/>
    <w:rsid w:val="00920B53"/>
    <w:rsid w:val="0092566C"/>
    <w:rsid w:val="00931E51"/>
    <w:rsid w:val="00932301"/>
    <w:rsid w:val="0093710B"/>
    <w:rsid w:val="009379E9"/>
    <w:rsid w:val="00957A37"/>
    <w:rsid w:val="0096502D"/>
    <w:rsid w:val="0096791A"/>
    <w:rsid w:val="009768F2"/>
    <w:rsid w:val="00980F24"/>
    <w:rsid w:val="00981F4B"/>
    <w:rsid w:val="00981F5C"/>
    <w:rsid w:val="009856A8"/>
    <w:rsid w:val="00986C18"/>
    <w:rsid w:val="009A3A81"/>
    <w:rsid w:val="009A40A4"/>
    <w:rsid w:val="009A4AF8"/>
    <w:rsid w:val="009A52EF"/>
    <w:rsid w:val="009A59BB"/>
    <w:rsid w:val="009B3455"/>
    <w:rsid w:val="009B4029"/>
    <w:rsid w:val="009B40C7"/>
    <w:rsid w:val="009B4413"/>
    <w:rsid w:val="009B500C"/>
    <w:rsid w:val="009C0D5E"/>
    <w:rsid w:val="009C1C20"/>
    <w:rsid w:val="009C6202"/>
    <w:rsid w:val="009C7C11"/>
    <w:rsid w:val="00A00723"/>
    <w:rsid w:val="00A01381"/>
    <w:rsid w:val="00A04747"/>
    <w:rsid w:val="00A10987"/>
    <w:rsid w:val="00A16AFA"/>
    <w:rsid w:val="00A16EDE"/>
    <w:rsid w:val="00A200C7"/>
    <w:rsid w:val="00A205FA"/>
    <w:rsid w:val="00A22A44"/>
    <w:rsid w:val="00A2408D"/>
    <w:rsid w:val="00A24D2D"/>
    <w:rsid w:val="00A32200"/>
    <w:rsid w:val="00A40146"/>
    <w:rsid w:val="00A4157A"/>
    <w:rsid w:val="00A46CEB"/>
    <w:rsid w:val="00A478B6"/>
    <w:rsid w:val="00A47BD1"/>
    <w:rsid w:val="00A6231E"/>
    <w:rsid w:val="00A63E4C"/>
    <w:rsid w:val="00A65C65"/>
    <w:rsid w:val="00A7129B"/>
    <w:rsid w:val="00A71A93"/>
    <w:rsid w:val="00A74500"/>
    <w:rsid w:val="00A8492A"/>
    <w:rsid w:val="00A864B1"/>
    <w:rsid w:val="00A90AB9"/>
    <w:rsid w:val="00A94603"/>
    <w:rsid w:val="00AA1F07"/>
    <w:rsid w:val="00AC0EFB"/>
    <w:rsid w:val="00AC3F99"/>
    <w:rsid w:val="00AD14AA"/>
    <w:rsid w:val="00AD1E80"/>
    <w:rsid w:val="00AD269D"/>
    <w:rsid w:val="00AD6078"/>
    <w:rsid w:val="00AF0A70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5760D"/>
    <w:rsid w:val="00B635A7"/>
    <w:rsid w:val="00B63FA4"/>
    <w:rsid w:val="00B64D82"/>
    <w:rsid w:val="00B66C48"/>
    <w:rsid w:val="00B75081"/>
    <w:rsid w:val="00B80CBC"/>
    <w:rsid w:val="00B8785F"/>
    <w:rsid w:val="00B91AD7"/>
    <w:rsid w:val="00B94EC6"/>
    <w:rsid w:val="00B96E3F"/>
    <w:rsid w:val="00BA0389"/>
    <w:rsid w:val="00BA4BA5"/>
    <w:rsid w:val="00BA68DF"/>
    <w:rsid w:val="00BA6C33"/>
    <w:rsid w:val="00BB1A1F"/>
    <w:rsid w:val="00BB2F5A"/>
    <w:rsid w:val="00BB3B3D"/>
    <w:rsid w:val="00BB7599"/>
    <w:rsid w:val="00BC14E7"/>
    <w:rsid w:val="00BC2524"/>
    <w:rsid w:val="00BC55E1"/>
    <w:rsid w:val="00BC5ED3"/>
    <w:rsid w:val="00BC7F35"/>
    <w:rsid w:val="00BD32C6"/>
    <w:rsid w:val="00BF531F"/>
    <w:rsid w:val="00BF589F"/>
    <w:rsid w:val="00BF6DA7"/>
    <w:rsid w:val="00C02791"/>
    <w:rsid w:val="00C07447"/>
    <w:rsid w:val="00C13EF8"/>
    <w:rsid w:val="00C25314"/>
    <w:rsid w:val="00C253CF"/>
    <w:rsid w:val="00C26E31"/>
    <w:rsid w:val="00C308B8"/>
    <w:rsid w:val="00C41DDC"/>
    <w:rsid w:val="00C4240F"/>
    <w:rsid w:val="00C44C65"/>
    <w:rsid w:val="00C44D7F"/>
    <w:rsid w:val="00C45474"/>
    <w:rsid w:val="00C46BB1"/>
    <w:rsid w:val="00C50BD8"/>
    <w:rsid w:val="00C5450F"/>
    <w:rsid w:val="00C56BAD"/>
    <w:rsid w:val="00C56FF1"/>
    <w:rsid w:val="00C6281C"/>
    <w:rsid w:val="00C64F7A"/>
    <w:rsid w:val="00C72C40"/>
    <w:rsid w:val="00C73F4D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41DB"/>
    <w:rsid w:val="00D0515F"/>
    <w:rsid w:val="00D11A9D"/>
    <w:rsid w:val="00D12842"/>
    <w:rsid w:val="00D13859"/>
    <w:rsid w:val="00D159E6"/>
    <w:rsid w:val="00D15E90"/>
    <w:rsid w:val="00D169EC"/>
    <w:rsid w:val="00D16CD7"/>
    <w:rsid w:val="00D21961"/>
    <w:rsid w:val="00D235C4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5B12"/>
    <w:rsid w:val="00DF6129"/>
    <w:rsid w:val="00DF7F49"/>
    <w:rsid w:val="00E01627"/>
    <w:rsid w:val="00E0297E"/>
    <w:rsid w:val="00E04F3C"/>
    <w:rsid w:val="00E10725"/>
    <w:rsid w:val="00E11B2F"/>
    <w:rsid w:val="00E1266F"/>
    <w:rsid w:val="00E13B7E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1E9D"/>
    <w:rsid w:val="00E76B80"/>
    <w:rsid w:val="00E827A7"/>
    <w:rsid w:val="00E90496"/>
    <w:rsid w:val="00EA127B"/>
    <w:rsid w:val="00EA12D4"/>
    <w:rsid w:val="00EA140F"/>
    <w:rsid w:val="00EA39BF"/>
    <w:rsid w:val="00EA43FA"/>
    <w:rsid w:val="00EB0AAC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65C"/>
    <w:rsid w:val="00F749E1"/>
    <w:rsid w:val="00F7794E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3DBE"/>
    <w:rsid w:val="00FD544E"/>
    <w:rsid w:val="00FE29C1"/>
    <w:rsid w:val="00FE6D69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B4B9-6225-4471-BF22-3ED8C181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8</cp:revision>
  <cp:lastPrinted>2019-12-02T02:51:00Z</cp:lastPrinted>
  <dcterms:created xsi:type="dcterms:W3CDTF">2020-02-03T01:09:00Z</dcterms:created>
  <dcterms:modified xsi:type="dcterms:W3CDTF">2020-02-05T02:56:00Z</dcterms:modified>
</cp:coreProperties>
</file>